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A" w:rsidRPr="0068195E" w:rsidRDefault="00BE5F6A" w:rsidP="00BE5F6A">
      <w:pPr>
        <w:jc w:val="center"/>
        <w:rPr>
          <w:b/>
          <w:sz w:val="28"/>
          <w:szCs w:val="28"/>
        </w:rPr>
      </w:pPr>
      <w:r w:rsidRPr="0068195E">
        <w:rPr>
          <w:b/>
          <w:sz w:val="28"/>
          <w:szCs w:val="28"/>
        </w:rPr>
        <w:t>Справка</w:t>
      </w:r>
    </w:p>
    <w:p w:rsidR="00BE5F6A" w:rsidRPr="0068195E" w:rsidRDefault="00BE5F6A" w:rsidP="00BE5F6A">
      <w:pPr>
        <w:jc w:val="center"/>
        <w:rPr>
          <w:b/>
          <w:sz w:val="28"/>
          <w:szCs w:val="28"/>
        </w:rPr>
      </w:pPr>
      <w:r w:rsidRPr="0068195E">
        <w:rPr>
          <w:b/>
          <w:sz w:val="28"/>
          <w:szCs w:val="28"/>
        </w:rPr>
        <w:t>О поступивших в Саратовскую городскую Думу обращениях</w:t>
      </w:r>
    </w:p>
    <w:p w:rsidR="00BE5F6A" w:rsidRPr="0068195E" w:rsidRDefault="00BE5F6A" w:rsidP="00BE5F6A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01.04.2015</w:t>
      </w:r>
      <w:r w:rsidRPr="0068195E">
        <w:rPr>
          <w:b/>
          <w:sz w:val="28"/>
          <w:szCs w:val="28"/>
        </w:rPr>
        <w:t xml:space="preserve"> </w:t>
      </w:r>
      <w:r w:rsidRPr="0068195E">
        <w:rPr>
          <w:sz w:val="28"/>
          <w:szCs w:val="28"/>
        </w:rPr>
        <w:t>г. 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16665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.06</w:t>
      </w:r>
      <w:r w:rsidRPr="0068195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Pr="0068195E">
        <w:rPr>
          <w:sz w:val="28"/>
          <w:szCs w:val="28"/>
        </w:rPr>
        <w:t xml:space="preserve"> г. в городскую Думу поступило:</w:t>
      </w:r>
    </w:p>
    <w:p w:rsidR="00BE5F6A" w:rsidRPr="0068195E" w:rsidRDefault="00BE5F6A" w:rsidP="00BE5F6A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-</w:t>
      </w:r>
      <w:r w:rsidRPr="0068195E">
        <w:rPr>
          <w:b/>
          <w:sz w:val="28"/>
          <w:szCs w:val="28"/>
        </w:rPr>
        <w:t xml:space="preserve"> </w:t>
      </w:r>
      <w:r w:rsidR="00A63DCA">
        <w:rPr>
          <w:b/>
          <w:sz w:val="28"/>
          <w:szCs w:val="28"/>
        </w:rPr>
        <w:t xml:space="preserve">188 </w:t>
      </w:r>
      <w:r w:rsidRPr="0068195E">
        <w:rPr>
          <w:sz w:val="28"/>
          <w:szCs w:val="28"/>
        </w:rPr>
        <w:t>письменных обращений,</w:t>
      </w:r>
    </w:p>
    <w:p w:rsidR="00BE5F6A" w:rsidRPr="0068195E" w:rsidRDefault="00BE5F6A" w:rsidP="00BE5F6A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В том числе:</w:t>
      </w:r>
    </w:p>
    <w:p w:rsidR="00BE5F6A" w:rsidRPr="0068195E" w:rsidRDefault="00BE5F6A" w:rsidP="00BE5F6A">
      <w:pPr>
        <w:ind w:firstLine="708"/>
        <w:jc w:val="both"/>
        <w:rPr>
          <w:b/>
          <w:sz w:val="28"/>
          <w:szCs w:val="28"/>
        </w:rPr>
      </w:pPr>
      <w:r w:rsidRPr="0068195E">
        <w:rPr>
          <w:sz w:val="28"/>
          <w:szCs w:val="28"/>
        </w:rPr>
        <w:t xml:space="preserve">- коллективных обращений </w:t>
      </w:r>
      <w:r>
        <w:rPr>
          <w:sz w:val="28"/>
          <w:szCs w:val="28"/>
        </w:rPr>
        <w:t xml:space="preserve">- </w:t>
      </w:r>
      <w:r w:rsidR="00A63DCA">
        <w:rPr>
          <w:b/>
          <w:sz w:val="28"/>
          <w:szCs w:val="28"/>
        </w:rPr>
        <w:t>46</w:t>
      </w:r>
      <w:r w:rsidRPr="0068195E">
        <w:rPr>
          <w:b/>
          <w:sz w:val="28"/>
          <w:szCs w:val="28"/>
        </w:rPr>
        <w:t>;</w:t>
      </w:r>
    </w:p>
    <w:p w:rsidR="00BE5F6A" w:rsidRPr="0068195E" w:rsidRDefault="00BE5F6A" w:rsidP="00BE5F6A">
      <w:pPr>
        <w:ind w:firstLine="708"/>
        <w:jc w:val="both"/>
        <w:rPr>
          <w:b/>
          <w:sz w:val="28"/>
          <w:szCs w:val="28"/>
        </w:rPr>
      </w:pPr>
      <w:r w:rsidRPr="0068195E">
        <w:rPr>
          <w:sz w:val="28"/>
          <w:szCs w:val="28"/>
        </w:rPr>
        <w:t>- обращений от частных лиц -</w:t>
      </w:r>
      <w:r>
        <w:rPr>
          <w:sz w:val="28"/>
          <w:szCs w:val="28"/>
        </w:rPr>
        <w:t xml:space="preserve"> </w:t>
      </w:r>
      <w:r w:rsidR="00A63DCA">
        <w:rPr>
          <w:b/>
          <w:sz w:val="28"/>
          <w:szCs w:val="28"/>
        </w:rPr>
        <w:t>142</w:t>
      </w:r>
      <w:r w:rsidRPr="0068195E">
        <w:rPr>
          <w:b/>
          <w:sz w:val="28"/>
          <w:szCs w:val="28"/>
        </w:rPr>
        <w:t>.</w:t>
      </w:r>
    </w:p>
    <w:p w:rsidR="00BE5F6A" w:rsidRPr="0068195E" w:rsidRDefault="00BE5F6A" w:rsidP="00BE5F6A">
      <w:pPr>
        <w:ind w:firstLine="708"/>
        <w:jc w:val="both"/>
        <w:rPr>
          <w:sz w:val="28"/>
          <w:szCs w:val="28"/>
        </w:rPr>
      </w:pPr>
      <w:r w:rsidRPr="0068195E">
        <w:rPr>
          <w:sz w:val="28"/>
          <w:szCs w:val="28"/>
        </w:rPr>
        <w:t>Благодарственных писем в адрес депутатов и помощников</w:t>
      </w:r>
      <w:r>
        <w:rPr>
          <w:sz w:val="28"/>
          <w:szCs w:val="28"/>
        </w:rPr>
        <w:t xml:space="preserve"> - </w:t>
      </w:r>
      <w:r w:rsidR="00A63DCA">
        <w:rPr>
          <w:b/>
          <w:sz w:val="28"/>
          <w:szCs w:val="28"/>
        </w:rPr>
        <w:t>21</w:t>
      </w:r>
      <w:r w:rsidRPr="0068195E">
        <w:rPr>
          <w:sz w:val="28"/>
          <w:szCs w:val="28"/>
        </w:rPr>
        <w:t>.</w:t>
      </w:r>
    </w:p>
    <w:p w:rsidR="00290164" w:rsidRPr="001D634F" w:rsidRDefault="00290164" w:rsidP="00BE5F6A">
      <w:pPr>
        <w:rPr>
          <w:sz w:val="28"/>
          <w:szCs w:val="28"/>
        </w:rPr>
      </w:pPr>
    </w:p>
    <w:p w:rsidR="00BE5F6A" w:rsidRDefault="00BE5F6A" w:rsidP="00BE5F6A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BE5F6A" w:rsidRPr="000F0050" w:rsidRDefault="00BE5F6A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E5F6A" w:rsidRPr="000F0050" w:rsidRDefault="00BE5F6A" w:rsidP="0085771E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132C2" w:rsidRDefault="00BE5F6A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BE5F6A" w:rsidRDefault="00BE5F6A" w:rsidP="0085771E">
            <w:r>
              <w:t>По другим вопросам:</w:t>
            </w:r>
          </w:p>
          <w:p w:rsidR="00BE5F6A" w:rsidRDefault="00BE5F6A" w:rsidP="0085771E">
            <w:r>
              <w:t>- об ущемлении интересов жителей при строительстве;</w:t>
            </w:r>
          </w:p>
          <w:p w:rsidR="00BE5F6A" w:rsidRDefault="00BE5F6A" w:rsidP="0085771E">
            <w:r>
              <w:t>- о трудоустройстве;</w:t>
            </w:r>
          </w:p>
          <w:p w:rsidR="00BE5F6A" w:rsidRDefault="00BE5F6A" w:rsidP="0085771E">
            <w:r>
              <w:t>-о заработной плате;</w:t>
            </w:r>
          </w:p>
          <w:p w:rsidR="00BE5F6A" w:rsidRDefault="00BE5F6A" w:rsidP="0085771E">
            <w:r>
              <w:t>- о работе городского транспорта</w:t>
            </w:r>
          </w:p>
          <w:p w:rsidR="00BE5F6A" w:rsidRDefault="00BE5F6A" w:rsidP="0085771E">
            <w:r>
              <w:t>- о приватизации квартир домов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132C2" w:rsidRDefault="00BE5F6A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 благоустройстве улиц, дворов (в т.ч., по ремонту асфальтового покрытия придомовых территорий, внутриквартальных дорог)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132C2" w:rsidRDefault="00BE5F6A" w:rsidP="0085771E">
            <w:pPr>
              <w:jc w:val="center"/>
              <w:rPr>
                <w:sz w:val="28"/>
                <w:szCs w:val="28"/>
              </w:rPr>
            </w:pPr>
            <w:r w:rsidRPr="000132C2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BE5F6A" w:rsidRDefault="00BE5F6A" w:rsidP="0085771E">
            <w:r w:rsidRPr="000F0050">
              <w:rPr>
                <w:b/>
                <w:sz w:val="28"/>
                <w:szCs w:val="28"/>
              </w:rPr>
              <w:t>-</w:t>
            </w:r>
            <w:r w:rsidRPr="000F0050">
              <w:rPr>
                <w:sz w:val="28"/>
                <w:szCs w:val="28"/>
              </w:rPr>
              <w:t xml:space="preserve"> </w:t>
            </w:r>
            <w:r>
              <w:t>О предоставлении или замене жилой площади</w:t>
            </w:r>
          </w:p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E5F6A" w:rsidRPr="000F0050" w:rsidRDefault="00A63DCA" w:rsidP="0016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166659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E5F6A" w:rsidRPr="000F0050" w:rsidTr="0085771E">
        <w:trPr>
          <w:trHeight w:val="1063"/>
        </w:trPr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 необходимости проведения ремонта жилых домов</w:t>
            </w:r>
          </w:p>
        </w:tc>
        <w:tc>
          <w:tcPr>
            <w:tcW w:w="2393" w:type="dxa"/>
          </w:tcPr>
          <w:p w:rsidR="00BE5F6A" w:rsidRPr="000F0050" w:rsidRDefault="00A63DCA" w:rsidP="00166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166659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E5F6A" w:rsidRPr="000F0050" w:rsidTr="0085771E">
        <w:trPr>
          <w:trHeight w:val="1063"/>
        </w:trPr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BE5F6A" w:rsidRDefault="00BE5F6A" w:rsidP="0085771E">
            <w:r>
              <w:t>Об использовании земельных ресурсов, по вопросам оформления земельных участков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Об оплате ЖКУ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 предоставлении социальной помощи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 w:rsidRPr="000F0050">
              <w:rPr>
                <w:sz w:val="28"/>
                <w:szCs w:val="28"/>
              </w:rPr>
              <w:t>9</w:t>
            </w:r>
          </w:p>
        </w:tc>
        <w:tc>
          <w:tcPr>
            <w:tcW w:w="4137" w:type="dxa"/>
          </w:tcPr>
          <w:p w:rsidR="00BE5F6A" w:rsidRPr="000F0050" w:rsidRDefault="00BE5F6A" w:rsidP="0085771E">
            <w:pPr>
              <w:rPr>
                <w:sz w:val="28"/>
                <w:szCs w:val="28"/>
              </w:rPr>
            </w:pPr>
            <w:r>
              <w:t>О пенсиях, пособиях и мат. помощи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5F6A" w:rsidRPr="000F0050" w:rsidTr="0085771E">
        <w:tc>
          <w:tcPr>
            <w:tcW w:w="648" w:type="dxa"/>
          </w:tcPr>
          <w:p w:rsidR="00BE5F6A" w:rsidRPr="000F0050" w:rsidRDefault="00BE5F6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</w:tcPr>
          <w:p w:rsidR="00BE5F6A" w:rsidRDefault="00BE5F6A" w:rsidP="0085771E">
            <w:r>
              <w:t>По другим вопросам</w:t>
            </w:r>
          </w:p>
        </w:tc>
        <w:tc>
          <w:tcPr>
            <w:tcW w:w="2393" w:type="dxa"/>
          </w:tcPr>
          <w:p w:rsidR="00BE5F6A" w:rsidRPr="000F0050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66659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E5F6A" w:rsidRDefault="00A63DCA" w:rsidP="0085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BE5F6A" w:rsidRPr="002F6CD3" w:rsidRDefault="00BE5F6A" w:rsidP="00BE5F6A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Из них снято </w:t>
      </w:r>
      <w:proofErr w:type="gramStart"/>
      <w:r w:rsidRPr="009354AD">
        <w:rPr>
          <w:b/>
          <w:sz w:val="28"/>
          <w:szCs w:val="28"/>
        </w:rPr>
        <w:t>–</w:t>
      </w:r>
      <w:r w:rsidR="00166659">
        <w:rPr>
          <w:b/>
          <w:sz w:val="28"/>
          <w:szCs w:val="28"/>
        </w:rPr>
        <w:t xml:space="preserve">  </w:t>
      </w:r>
      <w:r w:rsidR="001D634F">
        <w:rPr>
          <w:b/>
          <w:sz w:val="28"/>
          <w:szCs w:val="28"/>
        </w:rPr>
        <w:t>175</w:t>
      </w:r>
      <w:proofErr w:type="gramEnd"/>
      <w:r w:rsidR="001666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1D634F">
        <w:rPr>
          <w:sz w:val="28"/>
          <w:szCs w:val="28"/>
        </w:rPr>
        <w:t>й</w:t>
      </w:r>
    </w:p>
    <w:p w:rsidR="00BE5F6A" w:rsidRPr="002F6CD3" w:rsidRDefault="00BE5F6A" w:rsidP="00BE5F6A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>–</w:t>
      </w:r>
      <w:r w:rsidR="00166659">
        <w:rPr>
          <w:b/>
          <w:sz w:val="28"/>
          <w:szCs w:val="28"/>
        </w:rPr>
        <w:t xml:space="preserve"> </w:t>
      </w:r>
      <w:r w:rsidR="001D634F">
        <w:rPr>
          <w:b/>
          <w:sz w:val="28"/>
          <w:szCs w:val="28"/>
        </w:rPr>
        <w:t xml:space="preserve">13 </w:t>
      </w:r>
      <w:r>
        <w:rPr>
          <w:sz w:val="28"/>
          <w:szCs w:val="28"/>
        </w:rPr>
        <w:t>обращени</w:t>
      </w:r>
      <w:r w:rsidR="001D634F">
        <w:rPr>
          <w:sz w:val="28"/>
          <w:szCs w:val="28"/>
        </w:rPr>
        <w:t>й</w:t>
      </w:r>
    </w:p>
    <w:p w:rsidR="00BE5F6A" w:rsidRDefault="00BE5F6A" w:rsidP="00BE5F6A">
      <w:pPr>
        <w:ind w:firstLine="708"/>
        <w:jc w:val="both"/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>–</w:t>
      </w:r>
      <w:r w:rsidR="00166659">
        <w:rPr>
          <w:b/>
          <w:sz w:val="28"/>
          <w:szCs w:val="28"/>
        </w:rPr>
        <w:t xml:space="preserve"> </w:t>
      </w:r>
      <w:r w:rsidR="00A97B91">
        <w:rPr>
          <w:b/>
          <w:sz w:val="28"/>
          <w:szCs w:val="28"/>
        </w:rPr>
        <w:t>188</w:t>
      </w:r>
      <w:bookmarkStart w:id="0" w:name="_GoBack"/>
      <w:bookmarkEnd w:id="0"/>
      <w:r w:rsidR="0016665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</w:p>
    <w:p w:rsidR="000E35CA" w:rsidRDefault="000E35CA"/>
    <w:sectPr w:rsidR="000E35CA" w:rsidSect="0032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F6A"/>
    <w:rsid w:val="000E35CA"/>
    <w:rsid w:val="00166659"/>
    <w:rsid w:val="001D634F"/>
    <w:rsid w:val="00290164"/>
    <w:rsid w:val="0032663A"/>
    <w:rsid w:val="00A63DCA"/>
    <w:rsid w:val="00A97B91"/>
    <w:rsid w:val="00B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5BB9-C669-4F35-9BE4-A8F1FDD1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help4</cp:lastModifiedBy>
  <cp:revision>5</cp:revision>
  <dcterms:created xsi:type="dcterms:W3CDTF">2015-10-01T05:06:00Z</dcterms:created>
  <dcterms:modified xsi:type="dcterms:W3CDTF">2015-10-08T10:51:00Z</dcterms:modified>
</cp:coreProperties>
</file>